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7DA" w:rsidRPr="006D16B2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b/>
          <w:lang w:val="kk-KZ"/>
        </w:rPr>
      </w:pPr>
      <w:r w:rsidRPr="009A491E">
        <w:rPr>
          <w:rFonts w:ascii="Times New Roman" w:hAnsi="Times New Roman" w:cs="Times New Roman"/>
          <w:b/>
          <w:lang w:val="kk-KZ"/>
        </w:rPr>
        <w:t xml:space="preserve">Хирургиядан кәсіптік практикадан өткендігі жөнінде </w:t>
      </w:r>
      <w:r>
        <w:rPr>
          <w:rFonts w:ascii="Times New Roman" w:hAnsi="Times New Roman" w:cs="Times New Roman"/>
          <w:b/>
          <w:lang w:val="kk-KZ"/>
        </w:rPr>
        <w:t>е</w:t>
      </w:r>
      <w:r w:rsidRPr="006D16B2">
        <w:rPr>
          <w:rFonts w:ascii="Times New Roman" w:hAnsi="Times New Roman" w:cs="Times New Roman"/>
          <w:b/>
          <w:lang w:val="kk-KZ"/>
        </w:rPr>
        <w:t>себі</w:t>
      </w:r>
    </w:p>
    <w:p w:rsidR="004737DA" w:rsidRPr="009A491E" w:rsidRDefault="004737DA" w:rsidP="004737DA">
      <w:pPr>
        <w:ind w:firstLine="709"/>
        <w:jc w:val="center"/>
        <w:rPr>
          <w:rFonts w:ascii="Times New Roman" w:hAnsi="Times New Roman" w:cs="Times New Roman"/>
          <w:b/>
          <w:lang w:val="kk-KZ"/>
        </w:rPr>
      </w:pPr>
      <w:r w:rsidRPr="009A491E">
        <w:rPr>
          <w:rFonts w:ascii="Times New Roman" w:hAnsi="Times New Roman" w:cs="Times New Roman"/>
          <w:b/>
          <w:lang w:val="kk-KZ"/>
        </w:rPr>
        <w:t>Қажетті тәжірбиелік дағдыланулар:</w:t>
      </w:r>
    </w:p>
    <w:tbl>
      <w:tblPr>
        <w:tblW w:w="109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931"/>
        <w:gridCol w:w="1433"/>
      </w:tblGrid>
      <w:tr w:rsidR="004737DA" w:rsidRPr="009A491E" w:rsidTr="00DB38A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Манипуляцияның атауы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Орындалды </w:t>
            </w:r>
          </w:p>
        </w:tc>
      </w:tr>
      <w:tr w:rsidR="004737DA" w:rsidRPr="009A491E" w:rsidTr="00DB38AF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құжаттарды толтыру;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науқастың жалпы жағдайына баға беру;анамнез жинау, сұрау, қарау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операция бөліміне және операция бөлімінен тасымалдау;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инфузиялық және трансфузиялық терапияны өткізу;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тері астына, бұлшық етке, көк-тамырға инъекция жасау;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операцияға дайындау;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эндоскопиялық тексергенде қатысу,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операциялық жаймаларды киімдерді, қолғаптарды залалсыздандыруға дайындау;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операция құралдарын операцияға дайындағанға қатысу (зарарсыздандыру және залалсыздандыру алдыңдағы тазалау);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операция бөлімін ара және қорытынды тазалау жүргізгенде қатынасу;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залалсыздандырылған столды құру;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Қолды әр түрлі әдістермен өңдеу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мейірбикеге залалсыздандырылған халат, қолғап кигізу;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қансырауда біржолата тоқтатуға қатысу;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</w:rPr>
              <w:t>1</w:t>
            </w:r>
            <w:r w:rsidRPr="009A491E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Гипсті бинттерді, лангеттерді дайындау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Гипсті лангетті қойғанда және алғанда қатысу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тасымалдау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Жарақаты  бар науқастарды операцияларға дайындағанда қатысу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Жараны таңғанда, біріншілік хирургиялық тазалауды өткізгенде, сынықтарды салғанда қатысу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Клизма қою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таңуға қатысу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Флегмона, абцесстерді тілгенге қатысу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lastRenderedPageBreak/>
              <w:t>23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Қолданылған құралдарды залалсыздандыру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Тілуге қолданылатын құралдарды дайындауға қатысу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Ауыр науқастарды тамақтандыру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3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Операциядан кейінгі науқастарды күту және бақылау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Бұғана катетрін қойғанда бақылау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Эндотрахельді түтікшелерді, горфирді түтіктерді ЖӨР аппараттарын зарарсыздандырғанда және залалсыздандырғанда қатысу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3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Трахеостаманы бақылау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Дефибриляторды іске қосқанға қатысу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Назогастрольді зонд арқылы асқазанды жуу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Қуық катетрін қою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Науқастың жарасын таңу, төсек-жаймаларын ауыстыру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дренаждың қызметін бақылау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Клизма қою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Генеральді және қорытынды, күнделікті жара таңу бқліміне зарарсыздандыру жүргізгенде қатысу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Жуғыш, дез ерітінділерді дайындау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Таңу бөлімшесінің столын құру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Таңу материалдарын залалсыздандыруға дайындау, бикске салу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Хирургиялық науқастардың диспансерлік тобымен жұмыс істеу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Қолы______________________________________</w:t>
      </w: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Мөр</w:t>
      </w: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4737DA" w:rsidRDefault="004737DA" w:rsidP="004737DA">
      <w:pPr>
        <w:rPr>
          <w:rFonts w:ascii="Times New Roman" w:hAnsi="Times New Roman" w:cs="Times New Roman"/>
          <w:b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lastRenderedPageBreak/>
        <w:t xml:space="preserve">                    Жедел жәрдем бөлімінде кәсіптік п</w:t>
      </w:r>
      <w:r>
        <w:rPr>
          <w:rFonts w:ascii="Times New Roman" w:hAnsi="Times New Roman" w:cs="Times New Roman"/>
          <w:b/>
          <w:lang w:val="kk-KZ"/>
        </w:rPr>
        <w:t>рактикадан өткені жөнінде есебі</w:t>
      </w:r>
    </w:p>
    <w:p w:rsidR="004737DA" w:rsidRP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b/>
          <w:u w:val="single"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t>Қажетті тәжірбиелік дағдыланулар: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7065"/>
        <w:gridCol w:w="1548"/>
      </w:tblGrid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Манипуляцияның атауы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Орындалды</w:t>
            </w: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сұрастыру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Жалпы қарау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Пальпациялау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Перкуссиялау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Аускультация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Қан қысымын өлшеу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Пульсты анықтау,сипаттау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Қарапайым реанимациялық әдістерді өткізу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Көк тамырға, бұлшық етке, теріасты инъекцияларын жасау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Ауруларды тасымалдау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Медициналық құжаттарды толтыру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Жедел жәрдем машинасындағы аппараттарды қолдану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Қолы______________________________________</w:t>
      </w: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Мөр</w:t>
      </w: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4737DA" w:rsidRDefault="004737DA" w:rsidP="004737DA">
      <w:pPr>
        <w:tabs>
          <w:tab w:val="left" w:pos="2460"/>
        </w:tabs>
        <w:rPr>
          <w:rFonts w:ascii="Times New Roman" w:hAnsi="Times New Roman" w:cs="Times New Roman"/>
          <w:b/>
          <w:lang w:val="kk-KZ"/>
        </w:rPr>
      </w:pPr>
      <w:r w:rsidRPr="004737DA">
        <w:rPr>
          <w:rFonts w:ascii="Times New Roman" w:hAnsi="Times New Roman" w:cs="Times New Roman"/>
          <w:b/>
          <w:i/>
          <w:lang w:val="kk-KZ"/>
        </w:rPr>
        <w:lastRenderedPageBreak/>
        <w:t xml:space="preserve">                                </w:t>
      </w:r>
      <w:r w:rsidRPr="004737DA">
        <w:rPr>
          <w:rFonts w:ascii="Times New Roman" w:hAnsi="Times New Roman" w:cs="Times New Roman"/>
          <w:b/>
          <w:lang w:val="kk-KZ"/>
        </w:rPr>
        <w:t>Педиатриядан кәсіптік практикадан  өткендігі жөнінде есебі</w:t>
      </w:r>
    </w:p>
    <w:p w:rsidR="004737DA" w:rsidRPr="004737DA" w:rsidRDefault="004737DA" w:rsidP="004737DA">
      <w:pPr>
        <w:ind w:firstLine="709"/>
        <w:jc w:val="center"/>
        <w:rPr>
          <w:rFonts w:ascii="Times New Roman" w:hAnsi="Times New Roman" w:cs="Times New Roman"/>
          <w:b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t>Қажетті тәжірбиелік дағдыланулар: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8214"/>
        <w:gridCol w:w="1620"/>
      </w:tblGrid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Манипуляцияның атауы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Орындалды </w:t>
            </w:r>
          </w:p>
        </w:tc>
      </w:tr>
      <w:tr w:rsidR="004737DA" w:rsidRPr="009A491E" w:rsidTr="00DB38AF">
        <w:trPr>
          <w:trHeight w:val="27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Ауру балаларға санитарлық тазарту жүргізу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Анамнез жинау,ауру балаларды жалпы қарау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Жалпы жағдайына баға беру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5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Тамыр соғысын, дем алу жиілігін санау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4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Тазалау клизмасын қою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8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Антропометрия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Құсуда, гипертермиядағы көмек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7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Зәрді, нәжісті, қақырықты зерттеуге жинау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78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Егу кабинетінің мейірбике столын дайындау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68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Құжаттарды толтыру Ф-112,Ф-064,Ф-063,Ф-058.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1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Тері астына, бұлшық етке, көк-тамырға инъекция жасау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Көк тамырдан қан алу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Көк тамырға дәрі енгізуге системаны толтыру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 Босанудан алдынғы патронаж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Жаңа туылған нәрестеге алғашқы патронаж жасау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Анафилактикалық шокта көмек көрсету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Киімдерін және төсек жаймаларын ауыстыру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Дәрі дермектерді, тамақты тарату, балаларды тамақтандыру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2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19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Дәріні көзге, құлаққа, мұрынға тамызу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24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Тазалау клизмасын қою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22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21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Желшығарғыш түтікті қою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22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Улы және қатты әсер ететін дәрілердің саны мен қолданылған жөнінде журналды толтыру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lastRenderedPageBreak/>
              <w:t>23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Емханада науқас балаларды қабылдауға қатысу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24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Емханада сау балаларды қабылдауға қатысып , антропометриялық өлшеулерді жүргізу.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Нәжісті, зәрді, қақырықты зерттеуге жинау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26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Мұрыннан және тамақтан жағынды алу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27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Консультацияға және лабораторияға жолдама жазу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28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Инфекциялық ошаққа бару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29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Антропометрия, баланың нығайын өсуіне баға беру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</w:rPr>
              <w:t>3</w:t>
            </w:r>
            <w:r w:rsidRPr="009A491E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Профилактикалық егулердің кестесін түзу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35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</w:rPr>
              <w:t>3</w:t>
            </w:r>
            <w:r w:rsidRPr="009A491E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Ауру балалардың және ата</w:t>
            </w:r>
            <w:r w:rsidRPr="009A491E">
              <w:rPr>
                <w:rFonts w:ascii="Times New Roman" w:hAnsi="Times New Roman" w:cs="Times New Roman"/>
              </w:rPr>
              <w:t>-</w:t>
            </w:r>
            <w:r w:rsidRPr="009A491E">
              <w:rPr>
                <w:rFonts w:ascii="Times New Roman" w:hAnsi="Times New Roman" w:cs="Times New Roman"/>
                <w:lang w:val="kk-KZ"/>
              </w:rPr>
              <w:t xml:space="preserve">аналарының проблемаларын анықтау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17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38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Жедел жағдайда кішкентай балаларға көмек көрсету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4737DA" w:rsidRDefault="004737DA" w:rsidP="004737DA">
      <w:pPr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Қолы___________</w:t>
      </w: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Мөр</w:t>
      </w: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b/>
          <w:i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lastRenderedPageBreak/>
        <w:t>Акушерия және гинекологиядан кәсіптік практикадан   өткендігі жөнінде</w:t>
      </w:r>
      <w:r w:rsidRPr="004737DA">
        <w:rPr>
          <w:rFonts w:ascii="Times New Roman" w:hAnsi="Times New Roman" w:cs="Times New Roman"/>
          <w:b/>
          <w:i/>
          <w:lang w:val="kk-KZ"/>
        </w:rPr>
        <w:t xml:space="preserve"> </w:t>
      </w:r>
      <w:r w:rsidRPr="004737DA">
        <w:rPr>
          <w:rFonts w:ascii="Times New Roman" w:hAnsi="Times New Roman" w:cs="Times New Roman"/>
          <w:b/>
          <w:lang w:val="kk-KZ"/>
        </w:rPr>
        <w:t>есебі</w:t>
      </w:r>
    </w:p>
    <w:p w:rsidR="004737DA" w:rsidRP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b/>
          <w:u w:val="single"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t>Қажетті тәжірбиелік дағдыланулар: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931"/>
        <w:gridCol w:w="1418"/>
      </w:tblGrid>
      <w:tr w:rsidR="004737DA" w:rsidRPr="009A491E" w:rsidTr="004737DA">
        <w:trPr>
          <w:trHeight w:val="50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Манипуляцияның атауы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Орындалды </w:t>
            </w:r>
          </w:p>
        </w:tc>
      </w:tr>
      <w:tr w:rsidR="004737DA" w:rsidRPr="009A491E" w:rsidTr="004737DA">
        <w:trPr>
          <w:trHeight w:val="49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7DA" w:rsidRPr="009A491E" w:rsidRDefault="004737DA" w:rsidP="00DB38A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rPr>
          <w:trHeight w:val="5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4737DA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Босануға түскен әйелді қабылдау картасын толтыру, санитарлық тазалау, жамбасты өлшеу.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4737DA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Нәрестенің жүрек соғысын тауып есептеу, қынапты тексеру іс әрікеті. Босанатын әйелді босануға дайындау. Босанудың І және ІІ кезеңдерінде босанатын әйелді қадағалау.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3.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Қан қысымын, тамыр соғысын өлшеу, әйелдің іш шеңберін, жатыр биіктігін анықтау. Акушерлік тексерудің іс әрікеттері. Сыртқы жыныс мүшелерін тексеру іс әрікеттері.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4.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Босанатын әйелді босануға дайындау, медициналық аспаптарды дайындау.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5.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Акушерканың дайындалуы: стерильды үстелді дайындау, акушерлік көмек көрсету, жолдас ажыралуында акушерлік көмек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6.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Жолдас ажыралу тәсілдері, қан кетудің алдын алу, қуықты катетерлеу, жолдастың бөліктерін анықтау, жатыр мойнын тексеру. Босану кезіндегі әйелдің қан шығымын анықтау.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7.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Босанатын әйелді операцияға дайындау. Кесар тілігі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8.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Жатырға массаж жасау әдістері, туған әйелді босанғаннан кейінгі бөліміге ауыстыру.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Қатер тобындағы әйелдерді анықтау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Акушерлік және  гинекологиялық картотека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Құжаттарды толтыру, патронаж жүргізу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Диспансерлі науқасқа бақылау картасын толтыру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Айна арқылы тексеру іс әрікеттері, екі қолдың көмегімен тексеру әдісі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Жамбасты өлшеу іс әрікеттері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Анамнезді жинап, төлқұжаттық мәліметтерін туу тарихына жаз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Қан қысымын өлшеу, дене салмағын бақылау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Зертханалық зерттеуге (қан, зәр қақырық, нәжіс) жолдама жазу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Қынап тазалығына жағымды алу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19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Іштің шеңберін және түбінің биіктігін өлшеу іс әрікеттері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lastRenderedPageBreak/>
              <w:t>20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Сыртқы жыныс мүшелерін тексеру іс әрікеттері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Нәрестенің жүрек соғысын тауып есептеу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Жүктілік босану, демалысқа шығу мерзімін анықтау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Қынапты бұлау іс әрікеттері, қынапқа дәрі себу, тампонды салу іс әрікеттері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Жүкті әйелді тексеруге жолдамалар жазу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Әйелді босануға дайындау (физиопсихопрофилактикалық)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6D16B2" w:rsidTr="004737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26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1820"/>
              </w:tabs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Босанғаннан кейінгі патронаж және құжаттарды толтыру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24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4737DA" w:rsidRPr="009A491E" w:rsidRDefault="004737DA" w:rsidP="004737DA">
      <w:pPr>
        <w:tabs>
          <w:tab w:val="left" w:pos="3320"/>
        </w:tabs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tabs>
          <w:tab w:val="left" w:pos="3320"/>
        </w:tabs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Қолы________</w:t>
      </w: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Мөр</w:t>
      </w: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i/>
          <w:lang w:val="kk-KZ"/>
        </w:rPr>
      </w:pPr>
    </w:p>
    <w:p w:rsidR="004737DA" w:rsidRPr="004737DA" w:rsidRDefault="004737DA" w:rsidP="004737DA">
      <w:pPr>
        <w:tabs>
          <w:tab w:val="left" w:pos="2460"/>
        </w:tabs>
        <w:jc w:val="center"/>
        <w:rPr>
          <w:rFonts w:ascii="Times New Roman" w:hAnsi="Times New Roman" w:cs="Times New Roman"/>
          <w:b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lastRenderedPageBreak/>
        <w:t>Терапиядан кәсіптік практикадан өткендігі жөнінде есебі</w:t>
      </w:r>
    </w:p>
    <w:p w:rsidR="004737DA" w:rsidRPr="004737DA" w:rsidRDefault="004737DA" w:rsidP="004737DA">
      <w:pPr>
        <w:ind w:firstLine="709"/>
        <w:jc w:val="center"/>
        <w:rPr>
          <w:rFonts w:ascii="Times New Roman" w:hAnsi="Times New Roman" w:cs="Times New Roman"/>
          <w:b/>
          <w:lang w:val="kk-KZ"/>
        </w:rPr>
      </w:pPr>
      <w:r w:rsidRPr="004737DA">
        <w:rPr>
          <w:rFonts w:ascii="Times New Roman" w:hAnsi="Times New Roman" w:cs="Times New Roman"/>
          <w:b/>
          <w:lang w:val="kk-KZ"/>
        </w:rPr>
        <w:t>Қажетті тәжірбиелік дағдыланулар:</w:t>
      </w: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8318"/>
        <w:gridCol w:w="1620"/>
      </w:tblGrid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Манипуляцияның атауы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Орындалды </w:t>
            </w: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Кезекшілікті қабылдау және өткізу, мейірбикелік құжаттарды толтыру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Науқастарды ояту, палатаны желтету, теңертеңгілік жаттығу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Ауыр науқастардың ертеңгілік туалеті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Көздің, құлақтың, ауыз қуысының, мұрын қуысының күтімі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Аралықтың күтімі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Дәрілерді сақтау және тарату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Асханаға порционды тағайындау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Тамақтарды тарату және ауыр науқасты тамақтандыру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Науқастардың туыстары келгенде және әкелген тамақтарын бақылау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Бөлімнің ішіндегі санитарлық режимді бақылау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Науқастың дене температурасын өлшеу. График түріндегі сызу, сан түрінде жазу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Пульсін, тыныс алу жиілігін санау, сан түрінде жазу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Артериялық қан қысымынды өлшеу, температуралық параққа сан және графика түрінде жазу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Науқастың бойын, салмағын өлшеу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Науқасқа санитарлық тазарту жүргізу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Науқастың іш киімдерін және төсек жаймаларын ауыстыру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Жылытқышты, мұзды мұйықты және жалатқыш компрессті қолдану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Ауыр нақастарды күту, ойылудың алдын алу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Нәжісті, зәрді, қақырықты лабораториялық тексеруге жинау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Науқастарға дәрет ыдысын және зәр қабылдағышты беру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Тазарту, дәрілік, майлы клизма қою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Тәуліктік диурезді анықтау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Нечипоренко әдісі бойынша зәрді зерттеуге жинау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Зимницкий әдісі бойынша зәрді жинау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Асқазан жуу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Мұрыннан, тамақтан дез топты анықтау үшін тік ішектен жағынды алу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Науқасты асқазан, әшек және зәр шығару жолдарының ренгенографиялық және ренгеноскопиялық тексерілуіне (фиброскопияға, иррогоскопияға, коллоноскопияға, ректороманоскопияға, холецистографияға, урографияға дайындау)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Қатты әсер ететін және улы дәрілердің журналын толтыру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Тері астына, бұлшық етке, көк-тамырға инъекция жасау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Көк тамырға дәріні тамшылатып еңгізу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Жедел жағдайда науқастарға көмеккөрсету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Дәрілік заттарды қолдану жөнінде мәлімет беру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Науқасқа өзін</w:t>
            </w:r>
            <w:r w:rsidRPr="009A491E">
              <w:rPr>
                <w:rFonts w:ascii="Times New Roman" w:hAnsi="Times New Roman" w:cs="Times New Roman"/>
              </w:rPr>
              <w:t>-</w:t>
            </w:r>
            <w:r w:rsidRPr="009A491E">
              <w:rPr>
                <w:rFonts w:ascii="Times New Roman" w:hAnsi="Times New Roman" w:cs="Times New Roman"/>
                <w:lang w:val="kk-KZ"/>
              </w:rPr>
              <w:t xml:space="preserve">өзі бақылау күнделігін толтыруды, тағайындалған режимді сақтауды, диетаны, дәрігердің науқауларын орындауды үйрету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Кезекшілікті қабылдау және өткізу журналын толтыру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Ауру тарихының паспорт бөлімін толтыру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Науқастардан сұрастыру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Науқасты қарау, пальпация, перкуссия, аускультация жүргізу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Антропометрия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Педикулез бар науқасқа санитарлық тазарту жүргізу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Дене температурасын өлшеу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Пультің қызметін, тыныс алу жиілігін алықтау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Артериялық қан қысымды өлшеу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Жылытқышты, мұзды мұйықты қолдану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Ылғалданған оттегі беру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Науқастың іші киімдерін ауыстыру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Науқасты тасымалдау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Гигиеналық әсуызды дайындау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Дезерітінділерді дайындау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49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Студенттердің медициналық құжаттарды толтырғанда қатысу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Науқасты қабылдауға қатысу-емханада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9A491E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</w:rPr>
            </w:pPr>
            <w:r w:rsidRPr="009A491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 xml:space="preserve">Анамнез жинау,жалпы қарау ,пальпация ,перкуссия,аускультация.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737DA" w:rsidRPr="006D16B2" w:rsidTr="00DB38AF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ind w:left="4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52</w:t>
            </w:r>
          </w:p>
        </w:tc>
        <w:tc>
          <w:tcPr>
            <w:tcW w:w="8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A491E">
              <w:rPr>
                <w:rFonts w:ascii="Times New Roman" w:hAnsi="Times New Roman" w:cs="Times New Roman"/>
                <w:lang w:val="kk-KZ"/>
              </w:rPr>
              <w:t>Жалпы қан анализіне, зәр анализіне, биохимиялық анализдерге жолдамалар жазу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7DA" w:rsidRPr="009A491E" w:rsidRDefault="004737DA" w:rsidP="00DB38AF">
            <w:pPr>
              <w:tabs>
                <w:tab w:val="left" w:pos="7820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4737DA" w:rsidRDefault="004737DA" w:rsidP="004737DA">
      <w:pPr>
        <w:rPr>
          <w:rFonts w:ascii="Times New Roman" w:hAnsi="Times New Roman" w:cs="Times New Roman"/>
          <w:lang w:val="kk-KZ"/>
        </w:rPr>
      </w:pPr>
    </w:p>
    <w:p w:rsidR="004737DA" w:rsidRDefault="004737DA" w:rsidP="004737DA">
      <w:pPr>
        <w:rPr>
          <w:rFonts w:ascii="Times New Roman" w:hAnsi="Times New Roman" w:cs="Times New Roman"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lang w:val="kk-KZ"/>
        </w:rPr>
      </w:pPr>
      <w:r w:rsidRPr="009A491E">
        <w:rPr>
          <w:rFonts w:ascii="Times New Roman" w:hAnsi="Times New Roman" w:cs="Times New Roman"/>
          <w:lang w:val="kk-KZ"/>
        </w:rPr>
        <w:t>Қолы_________</w:t>
      </w: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  <w:r w:rsidRPr="009A491E">
        <w:rPr>
          <w:rFonts w:ascii="Times New Roman" w:hAnsi="Times New Roman" w:cs="Times New Roman"/>
          <w:lang w:val="kk-KZ"/>
        </w:rPr>
        <w:t>Мөр</w:t>
      </w: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4737DA" w:rsidRPr="009A491E" w:rsidRDefault="004737DA" w:rsidP="004737DA">
      <w:pPr>
        <w:rPr>
          <w:rFonts w:ascii="Times New Roman" w:hAnsi="Times New Roman" w:cs="Times New Roman"/>
          <w:i/>
          <w:lang w:val="kk-KZ"/>
        </w:rPr>
      </w:pPr>
    </w:p>
    <w:p w:rsidR="00CC467B" w:rsidRDefault="00CC467B" w:rsidP="00735F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35F27" w:rsidRPr="00CC467B" w:rsidRDefault="00735F27">
      <w:pPr>
        <w:rPr>
          <w:lang w:val="kk-KZ"/>
        </w:rPr>
      </w:pPr>
    </w:p>
    <w:sectPr w:rsidR="00735F27" w:rsidRPr="00CC467B" w:rsidSect="00364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C3C" w:rsidRDefault="009B7C3C" w:rsidP="00864047">
      <w:pPr>
        <w:spacing w:after="0" w:line="240" w:lineRule="auto"/>
      </w:pPr>
      <w:r>
        <w:separator/>
      </w:r>
    </w:p>
  </w:endnote>
  <w:endnote w:type="continuationSeparator" w:id="1">
    <w:p w:rsidR="009B7C3C" w:rsidRDefault="009B7C3C" w:rsidP="0086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C3C" w:rsidRDefault="009B7C3C" w:rsidP="00864047">
      <w:pPr>
        <w:spacing w:after="0" w:line="240" w:lineRule="auto"/>
      </w:pPr>
      <w:r>
        <w:separator/>
      </w:r>
    </w:p>
  </w:footnote>
  <w:footnote w:type="continuationSeparator" w:id="1">
    <w:p w:rsidR="009B7C3C" w:rsidRDefault="009B7C3C" w:rsidP="0086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559"/>
      <w:gridCol w:w="6194"/>
      <w:gridCol w:w="2594"/>
    </w:tblGrid>
    <w:tr w:rsidR="00864047" w:rsidRPr="00061440" w:rsidTr="002772AE">
      <w:trPr>
        <w:trHeight w:val="572"/>
      </w:trPr>
      <w:tc>
        <w:tcPr>
          <w:tcW w:w="1559" w:type="dxa"/>
          <w:vMerge w:val="restart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779780" cy="779780"/>
                <wp:effectExtent l="0" t="0" r="1270" b="1270"/>
                <wp:wrapNone/>
                <wp:docPr id="1" name="Рисунок 2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</w:p>
      </w:tc>
      <w:tc>
        <w:tcPr>
          <w:tcW w:w="6194" w:type="dxa"/>
        </w:tcPr>
        <w:p w:rsidR="004737DA" w:rsidRDefault="004737DA" w:rsidP="002772AE">
          <w:pPr>
            <w:pStyle w:val="a8"/>
            <w:jc w:val="center"/>
            <w:rPr>
              <w:rFonts w:ascii="Times New Roman" w:hAnsi="Times New Roman"/>
              <w:lang w:val="kk-KZ"/>
            </w:rPr>
          </w:pPr>
          <w:r>
            <w:rPr>
              <w:rFonts w:ascii="Times New Roman" w:hAnsi="Times New Roman"/>
              <w:lang w:val="kk-KZ"/>
            </w:rPr>
            <w:t xml:space="preserve">«Есік медициналық колледжі» </w:t>
          </w:r>
        </w:p>
        <w:p w:rsidR="00864047" w:rsidRPr="004737DA" w:rsidRDefault="004737DA" w:rsidP="002772AE">
          <w:pPr>
            <w:pStyle w:val="a8"/>
            <w:jc w:val="center"/>
            <w:rPr>
              <w:rFonts w:ascii="Times New Roman" w:hAnsi="Times New Roman"/>
              <w:lang w:val="kk-KZ"/>
            </w:rPr>
          </w:pPr>
          <w:r>
            <w:rPr>
              <w:rFonts w:ascii="Times New Roman" w:hAnsi="Times New Roman"/>
              <w:lang w:val="kk-KZ"/>
            </w:rPr>
            <w:t>жауапкершілігі шектеулі серіктестік</w:t>
          </w:r>
        </w:p>
      </w:tc>
      <w:tc>
        <w:tcPr>
          <w:tcW w:w="2594" w:type="dxa"/>
          <w:hideMark/>
        </w:tcPr>
        <w:p w:rsidR="00864047" w:rsidRPr="00893BEC" w:rsidRDefault="00864047" w:rsidP="00864047">
          <w:pPr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kk-KZ"/>
            </w:rPr>
            <w:t>Ф ЕМК ПП/22-09</w:t>
          </w:r>
        </w:p>
      </w:tc>
    </w:tr>
    <w:tr w:rsidR="00864047" w:rsidRPr="00A67220" w:rsidTr="002772AE">
      <w:trPr>
        <w:trHeight w:val="297"/>
      </w:trPr>
      <w:tc>
        <w:tcPr>
          <w:tcW w:w="1559" w:type="dxa"/>
          <w:vMerge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 w:val="restart"/>
        </w:tcPr>
        <w:p w:rsidR="00864047" w:rsidRPr="009132C9" w:rsidRDefault="00864047" w:rsidP="004737DA">
          <w:pPr>
            <w:pStyle w:val="a8"/>
            <w:tabs>
              <w:tab w:val="center" w:pos="2989"/>
              <w:tab w:val="left" w:pos="4769"/>
            </w:tabs>
            <w:jc w:val="center"/>
            <w:rPr>
              <w:rFonts w:ascii="Times New Roman" w:hAnsi="Times New Roman"/>
              <w:lang w:val="kk-KZ"/>
            </w:rPr>
          </w:pPr>
          <w:r>
            <w:t xml:space="preserve">    </w:t>
          </w:r>
          <w:r w:rsidR="004737DA">
            <w:rPr>
              <w:rFonts w:ascii="Times New Roman" w:hAnsi="Times New Roman"/>
              <w:lang w:val="kk-KZ"/>
            </w:rPr>
            <w:t>Манипуляция парағы</w:t>
          </w:r>
        </w:p>
      </w:tc>
      <w:tc>
        <w:tcPr>
          <w:tcW w:w="2594" w:type="dxa"/>
          <w:hideMark/>
        </w:tcPr>
        <w:p w:rsidR="00864047" w:rsidRPr="00A67220" w:rsidRDefault="004737DA" w:rsidP="004737DA">
          <w:pPr>
            <w:pStyle w:val="a8"/>
            <w:rPr>
              <w:rFonts w:ascii="Times New Roman" w:hAnsi="Times New Roman"/>
              <w:lang w:val="kk-KZ"/>
            </w:rPr>
          </w:pPr>
          <w:r>
            <w:rPr>
              <w:rFonts w:ascii="Times New Roman" w:hAnsi="Times New Roman"/>
              <w:lang w:val="kk-KZ"/>
            </w:rPr>
            <w:t>Бекітілген күні</w:t>
          </w:r>
          <w:r w:rsidR="00864047">
            <w:rPr>
              <w:rFonts w:ascii="Times New Roman" w:hAnsi="Times New Roman"/>
              <w:lang w:val="kk-KZ"/>
            </w:rPr>
            <w:t xml:space="preserve"> 01.06.2018</w:t>
          </w:r>
          <w:r>
            <w:rPr>
              <w:rFonts w:ascii="Times New Roman" w:hAnsi="Times New Roman"/>
              <w:lang w:val="kk-KZ"/>
            </w:rPr>
            <w:t>ж</w:t>
          </w:r>
        </w:p>
      </w:tc>
    </w:tr>
    <w:tr w:rsidR="00864047" w:rsidRPr="00A67220" w:rsidTr="002772AE">
      <w:trPr>
        <w:trHeight w:val="372"/>
      </w:trPr>
      <w:tc>
        <w:tcPr>
          <w:tcW w:w="1559" w:type="dxa"/>
          <w:vMerge/>
          <w:vAlign w:val="center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/>
          <w:vAlign w:val="center"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2594" w:type="dxa"/>
          <w:hideMark/>
        </w:tcPr>
        <w:p w:rsidR="00864047" w:rsidRPr="004737DA" w:rsidRDefault="004737DA" w:rsidP="002772AE">
          <w:pPr>
            <w:pStyle w:val="a8"/>
            <w:rPr>
              <w:rFonts w:ascii="Times New Roman" w:hAnsi="Times New Roman"/>
              <w:lang w:val="kk-KZ"/>
            </w:rPr>
          </w:pPr>
          <w:r>
            <w:rPr>
              <w:rFonts w:ascii="Times New Roman" w:hAnsi="Times New Roman"/>
              <w:lang w:val="kk-KZ"/>
            </w:rPr>
            <w:t>10 беттің 1 беті</w:t>
          </w:r>
        </w:p>
      </w:tc>
    </w:tr>
  </w:tbl>
  <w:p w:rsidR="00864047" w:rsidRDefault="0086404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5F27"/>
    <w:rsid w:val="000C699A"/>
    <w:rsid w:val="00364AEE"/>
    <w:rsid w:val="004737DA"/>
    <w:rsid w:val="00600227"/>
    <w:rsid w:val="00735F27"/>
    <w:rsid w:val="00864047"/>
    <w:rsid w:val="009B7C3C"/>
    <w:rsid w:val="00BC4AE2"/>
    <w:rsid w:val="00CC467B"/>
    <w:rsid w:val="00FA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5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4047"/>
  </w:style>
  <w:style w:type="paragraph" w:styleId="a6">
    <w:name w:val="footer"/>
    <w:basedOn w:val="a"/>
    <w:link w:val="a7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4047"/>
  </w:style>
  <w:style w:type="paragraph" w:styleId="a8">
    <w:name w:val="No Spacing"/>
    <w:uiPriority w:val="1"/>
    <w:qFormat/>
    <w:rsid w:val="0086404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1420</Words>
  <Characters>8095</Characters>
  <Application>Microsoft Office Word</Application>
  <DocSecurity>0</DocSecurity>
  <Lines>67</Lines>
  <Paragraphs>18</Paragraphs>
  <ScaleCrop>false</ScaleCrop>
  <Company>Home</Company>
  <LinksUpToDate>false</LinksUpToDate>
  <CharactersWithSpaces>9497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2018-11-09T03:17:00Z</dcterms:created>
  <dcterms:modified xsi:type="dcterms:W3CDTF">2018-11-09T11:28:00Z</dcterms:modified>
</cp:coreProperties>
</file>